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4767E3">
        <w:rPr>
          <w:b/>
          <w:sz w:val="32"/>
        </w:rPr>
        <w:t xml:space="preserve"> GENERALE DELL’ISTITUTO</w:t>
      </w:r>
    </w:p>
    <w:p w:rsidR="004767E3" w:rsidRDefault="004767E3" w:rsidP="004767E3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2B4AFF">
        <w:rPr>
          <w:b/>
          <w:sz w:val="20"/>
        </w:rPr>
        <w:t xml:space="preserve">S011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4767E3">
      <w:pPr>
        <w:spacing w:after="0" w:line="240" w:lineRule="auto"/>
      </w:pPr>
      <w:r>
        <w:rPr>
          <w:sz w:val="18"/>
          <w:szCs w:val="18"/>
        </w:rPr>
        <w:tab/>
      </w:r>
      <w:r w:rsidR="000A14BF">
        <w:rPr>
          <w:sz w:val="18"/>
          <w:szCs w:val="18"/>
        </w:rPr>
        <w:t>Qualora dovesse, a vario titolo, fornirci</w:t>
      </w:r>
      <w:r>
        <w:rPr>
          <w:sz w:val="18"/>
          <w:szCs w:val="18"/>
        </w:rPr>
        <w:t xml:space="preserve"> </w:t>
      </w:r>
      <w:r w:rsidR="000A14BF">
        <w:rPr>
          <w:sz w:val="18"/>
          <w:szCs w:val="18"/>
        </w:rPr>
        <w:t>Suoi dati personali</w:t>
      </w:r>
      <w:r>
        <w:rPr>
          <w:sz w:val="18"/>
          <w:szCs w:val="18"/>
        </w:rPr>
        <w:t xml:space="preserve">, </w:t>
      </w:r>
      <w:r w:rsidR="004767E3"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4767E3" w:rsidRDefault="004767E3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E77F99" w:rsidTr="0047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F371F" w:rsidRDefault="005A572D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Oggetto della tutela offerta da ogni normativa sulla privacy è il </w:t>
            </w:r>
            <w:r w:rsidR="005F371F">
              <w:rPr>
                <w:b w:val="0"/>
                <w:sz w:val="18"/>
                <w:szCs w:val="16"/>
              </w:rPr>
              <w:t>“trattamento di dati personali”.</w:t>
            </w:r>
          </w:p>
          <w:p w:rsidR="005F371F" w:rsidRDefault="005F371F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</w:t>
            </w:r>
            <w:r w:rsidR="005A572D">
              <w:rPr>
                <w:b w:val="0"/>
                <w:sz w:val="18"/>
                <w:szCs w:val="16"/>
              </w:rPr>
              <w:t xml:space="preserve"> definire cosa significhi</w:t>
            </w:r>
            <w:r>
              <w:rPr>
                <w:b w:val="0"/>
                <w:sz w:val="18"/>
                <w:szCs w:val="16"/>
              </w:rPr>
              <w:t xml:space="preserve"> “trattare dati personali” e per farlo ci pare che la cosa migliore sia quella di riferirsi in modo immediato al Regolamento UE 2016/679 che, all’Art. 4 n.</w:t>
            </w:r>
            <w:r w:rsidR="004767E3">
              <w:rPr>
                <w:b w:val="0"/>
                <w:sz w:val="18"/>
                <w:szCs w:val="16"/>
              </w:rPr>
              <w:t xml:space="preserve">2) lo definisce come l’attività </w:t>
            </w:r>
            <w:r>
              <w:rPr>
                <w:b w:val="0"/>
                <w:sz w:val="18"/>
                <w:szCs w:val="16"/>
              </w:rPr>
              <w:t xml:space="preserve">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:rsidR="001729D2" w:rsidRDefault="00E77F99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>
              <w:rPr>
                <w:b w:val="0"/>
                <w:sz w:val="18"/>
                <w:szCs w:val="16"/>
              </w:rPr>
              <w:t>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>” e Le riserva una seri</w:t>
            </w:r>
            <w:r w:rsidR="00340F32">
              <w:rPr>
                <w:b w:val="0"/>
                <w:sz w:val="18"/>
                <w:szCs w:val="16"/>
              </w:rPr>
              <w:t>e di diritti e prerogative</w:t>
            </w:r>
            <w:r>
              <w:rPr>
                <w:b w:val="0"/>
                <w:sz w:val="18"/>
                <w:szCs w:val="16"/>
              </w:rPr>
              <w:t xml:space="preserve">. </w:t>
            </w:r>
          </w:p>
          <w:p w:rsidR="00E77F99" w:rsidRDefault="00340F32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>, in maniera chiara e tras</w:t>
            </w:r>
            <w:r w:rsidR="004767E3">
              <w:rPr>
                <w:b w:val="0"/>
                <w:sz w:val="18"/>
                <w:szCs w:val="16"/>
              </w:rPr>
              <w:t>parente, in merito alle finalità e le modalità</w:t>
            </w:r>
            <w:r>
              <w:rPr>
                <w:b w:val="0"/>
                <w:sz w:val="18"/>
                <w:szCs w:val="16"/>
              </w:rPr>
              <w:t xml:space="preserve"> con cui verranno trattati i dati personali che, a vario titolo, fornir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direttamente o tramite il presente sito internet all’Istituto.</w:t>
            </w:r>
          </w:p>
          <w:p w:rsidR="00DC761C" w:rsidRDefault="00DC761C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A tale obbligo di informazione si ottempera sottoponendo agli interessati documenti come questo che sta leggendo, integrato caso pe</w:t>
            </w:r>
            <w:r w:rsidR="004767E3">
              <w:rPr>
                <w:b w:val="0"/>
                <w:sz w:val="18"/>
                <w:szCs w:val="16"/>
              </w:rPr>
              <w:t>r caso, da altre informative più</w:t>
            </w:r>
            <w:r>
              <w:rPr>
                <w:b w:val="0"/>
                <w:sz w:val="18"/>
                <w:szCs w:val="16"/>
              </w:rPr>
              <w:t xml:space="preserve"> specifiche.</w:t>
            </w:r>
          </w:p>
          <w:p w:rsidR="00DC761C" w:rsidRPr="00E77F99" w:rsidRDefault="00DC761C" w:rsidP="00476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 quanto attiene ai trattamenti svolti da parte di un Istituto Scolastico, noter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 w:rsidR="005A572D"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 w:rsidR="005A572D">
              <w:rPr>
                <w:b w:val="0"/>
                <w:sz w:val="18"/>
                <w:szCs w:val="16"/>
              </w:rPr>
              <w:t>D.L</w:t>
            </w:r>
            <w:r w:rsidR="00D61F9E">
              <w:rPr>
                <w:b w:val="0"/>
                <w:sz w:val="18"/>
                <w:szCs w:val="16"/>
              </w:rPr>
              <w:t>gs.</w:t>
            </w:r>
            <w:proofErr w:type="spellEnd"/>
            <w:r w:rsidR="00D61F9E"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proofErr w:type="gramStart"/>
            <w:r w:rsidR="00D61F9E"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 w:rsidR="00D61F9E">
              <w:rPr>
                <w:b w:val="0"/>
                <w:sz w:val="18"/>
                <w:szCs w:val="16"/>
              </w:rPr>
              <w:t>m.i.</w:t>
            </w:r>
            <w:proofErr w:type="spellEnd"/>
            <w:r w:rsidR="00D61F9E">
              <w:rPr>
                <w:b w:val="0"/>
                <w:sz w:val="18"/>
                <w:szCs w:val="16"/>
              </w:rPr>
              <w:t>.</w:t>
            </w:r>
            <w:proofErr w:type="gramEnd"/>
            <w:r w:rsidR="00D61F9E">
              <w:rPr>
                <w:b w:val="0"/>
                <w:sz w:val="18"/>
                <w:szCs w:val="16"/>
              </w:rPr>
              <w:t xml:space="preserve"> In quanto tale la principale</w:t>
            </w:r>
            <w:r>
              <w:rPr>
                <w:b w:val="0"/>
                <w:sz w:val="18"/>
                <w:szCs w:val="16"/>
              </w:rPr>
              <w:t xml:space="preserve"> finalità “</w:t>
            </w:r>
            <w:r w:rsidR="00D61F9E">
              <w:rPr>
                <w:b w:val="0"/>
                <w:sz w:val="18"/>
                <w:szCs w:val="16"/>
              </w:rPr>
              <w:t>istituzionale</w:t>
            </w:r>
            <w:r>
              <w:rPr>
                <w:b w:val="0"/>
                <w:sz w:val="18"/>
                <w:szCs w:val="16"/>
              </w:rPr>
              <w:t xml:space="preserve">” </w:t>
            </w:r>
            <w:r w:rsidR="00D61F9E">
              <w:rPr>
                <w:b w:val="0"/>
                <w:sz w:val="18"/>
                <w:szCs w:val="16"/>
              </w:rPr>
              <w:t xml:space="preserve">deve essere individuata </w:t>
            </w:r>
            <w:r w:rsidR="00D61F9E" w:rsidRPr="005A572D">
              <w:rPr>
                <w:b w:val="0"/>
                <w:sz w:val="18"/>
                <w:szCs w:val="16"/>
              </w:rPr>
              <w:t>nel</w:t>
            </w:r>
            <w:r w:rsidRPr="005A572D">
              <w:rPr>
                <w:b w:val="0"/>
                <w:sz w:val="18"/>
                <w:szCs w:val="16"/>
              </w:rPr>
              <w:t>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 w:rsidR="00D61F9E"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 w:rsidR="00D61F9E"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 w:rsidR="00D61F9E"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4767E3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Allievi;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 e Tutori degli allievi;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Personale dipendente 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 xml:space="preserve"> assimilato;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intercorrono rapporti di fornitura di beni e/o servizi, collaborazione inter-             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istituzionale e in regime di convenzione o accordo di rete;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  <w:r w:rsidRPr="00E15234">
              <w:rPr>
                <w:sz w:val="18"/>
                <w:szCs w:val="16"/>
              </w:rPr>
              <w:t xml:space="preserve"> 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esaustività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  <w:t xml:space="preserve">      </w:t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:rsidR="004767E3" w:rsidRPr="00340F32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ciascuno dei suddetti trattamenti genericamente definiti, viene concessa informativa specifica agli interessati.</w:t>
            </w:r>
          </w:p>
        </w:tc>
      </w:tr>
      <w:tr w:rsidR="004767E3" w:rsidTr="004767E3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Quali garanzie ho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767E3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AA4324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4767E3" w:rsidRPr="00291357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77F99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forniti potranno essere comunicati a:</w:t>
            </w:r>
          </w:p>
          <w:p w:rsidR="001E67BB" w:rsidRDefault="001E67BB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degli allievi: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Enti territoriali</w:t>
            </w:r>
            <w:r>
              <w:rPr>
                <w:sz w:val="18"/>
                <w:szCs w:val="16"/>
              </w:rPr>
              <w:t xml:space="preserve"> per la verifica dell’obbligo scolastico e l’organizzazione </w:t>
            </w:r>
            <w:r w:rsidRPr="00EB7E2A">
              <w:rPr>
                <w:bCs/>
                <w:iCs/>
                <w:sz w:val="18"/>
                <w:szCs w:val="16"/>
              </w:rPr>
              <w:t>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 xml:space="preserve">gestione refezione se presente, </w:t>
            </w:r>
            <w:r>
              <w:rPr>
                <w:bCs/>
                <w:iCs/>
                <w:sz w:val="18"/>
                <w:szCs w:val="16"/>
              </w:rPr>
              <w:t>fornitura di personale educatore, organizzazione trasporto, etc.)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Amministrazione scolastica</w:t>
            </w:r>
            <w:r>
              <w:rPr>
                <w:sz w:val="18"/>
                <w:szCs w:val="16"/>
              </w:rPr>
              <w:t xml:space="preserve"> nell’ambito di monitoraggi, gestione amministrativa e formazione dell’anagrafe nazionale degli studenti anche con riferimento a condizioni patologiche dell’allievo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Altri Istituti di istruzione in caso di trasferimento;</w:t>
            </w:r>
          </w:p>
          <w:p w:rsidR="001E67BB" w:rsidRP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Esperti ed educatori esterni di cui l’Istituto di avvale per prestazioni richieste dall’Istituto stesso e/o dall’Ente Locale per finalità di assistenza ed inclusione;</w:t>
            </w:r>
          </w:p>
          <w:p w:rsidR="001E67BB" w:rsidRP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del personale dipendente 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 xml:space="preserve"> assimilato: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 in generale: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INAIL</w:t>
            </w:r>
            <w:r>
              <w:rPr>
                <w:sz w:val="18"/>
                <w:szCs w:val="16"/>
              </w:rPr>
              <w:t xml:space="preserve"> in caso di infortunio;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le questioni inerenti allo stato vaccinale e alla tutela della salute;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>, Amministratore di sistema, agenzie formative, psicologi, psicopedagogisti</w:t>
            </w:r>
            <w:r w:rsidRPr="00736B76">
              <w:rPr>
                <w:sz w:val="18"/>
                <w:szCs w:val="16"/>
              </w:rPr>
              <w:t xml:space="preserve"> etc.) </w:t>
            </w:r>
            <w:r>
              <w:rPr>
                <w:sz w:val="18"/>
                <w:szCs w:val="16"/>
              </w:rPr>
              <w:t>per prestazioni obbligatorie o previste dal Piano dell’Offerta Formativa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Fornitori di cui l’Istituto si avvale (gestore del registro elettronico e delle piattaforme didattiche a distanza, tecnici informatici incaricati della manutenzione, assicurazioni, age</w:t>
            </w:r>
            <w:r w:rsidR="006E29FA">
              <w:rPr>
                <w:sz w:val="18"/>
                <w:szCs w:val="16"/>
              </w:rPr>
              <w:t xml:space="preserve">nzie di viaggio, tipografie e </w:t>
            </w:r>
            <w:r w:rsidRPr="001E67BB">
              <w:rPr>
                <w:sz w:val="18"/>
                <w:szCs w:val="16"/>
              </w:rPr>
              <w:t xml:space="preserve">legatorie, fotografi e cineoperatori etc.); 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 xml:space="preserve">Magistratura e forze di Polizia; </w:t>
            </w:r>
          </w:p>
          <w:p w:rsidR="004767E3" w:rsidRPr="00D23626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B500A6">
              <w:rPr>
                <w:sz w:val="18"/>
                <w:szCs w:val="16"/>
              </w:rPr>
              <w:t>otografie</w:t>
            </w:r>
            <w:r>
              <w:rPr>
                <w:sz w:val="18"/>
                <w:szCs w:val="16"/>
              </w:rPr>
              <w:t xml:space="preserve"> che ritraggono gli allievi</w:t>
            </w:r>
            <w:r w:rsidRPr="00B500A6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in occasione di attività didattiche 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relativi agli esiti scolastici potranno essere esposti mediante affissione all’albo della scuola e mediante pubblicazione sul registro elettronico, nei limiti previsti dalle vigenti disposizioni in materia. 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Alcuni</w:t>
            </w:r>
            <w:r w:rsidRPr="00B500A6">
              <w:rPr>
                <w:sz w:val="18"/>
                <w:szCs w:val="16"/>
              </w:rPr>
              <w:t xml:space="preserve"> dati </w:t>
            </w:r>
            <w:r>
              <w:rPr>
                <w:sz w:val="18"/>
                <w:szCs w:val="16"/>
              </w:rPr>
              <w:t xml:space="preserve">personali e particolari (Certificazioni mediche, Piano Didattico Personalizzato, Profilo Dinamico Funzionale, Piano Educativo Individualizzato etc.) verranno </w:t>
            </w:r>
            <w:r w:rsidRPr="00B500A6">
              <w:rPr>
                <w:sz w:val="18"/>
                <w:szCs w:val="16"/>
              </w:rPr>
              <w:t xml:space="preserve">comunicati </w:t>
            </w:r>
            <w:r>
              <w:rPr>
                <w:sz w:val="18"/>
                <w:szCs w:val="16"/>
              </w:rPr>
              <w:t xml:space="preserve">al Ministero e sue articolazioni e, limitatamente ai dati anagrafici e di contatto, </w:t>
            </w:r>
            <w:r w:rsidRPr="00B500A6">
              <w:rPr>
                <w:sz w:val="18"/>
                <w:szCs w:val="16"/>
              </w:rPr>
              <w:t>agli Enti</w:t>
            </w:r>
            <w:r>
              <w:rPr>
                <w:sz w:val="18"/>
                <w:szCs w:val="16"/>
              </w:rPr>
              <w:t xml:space="preserve"> Locali interessati </w:t>
            </w:r>
            <w:r w:rsidRPr="00EB7E2A">
              <w:rPr>
                <w:bCs/>
                <w:iCs/>
                <w:sz w:val="18"/>
                <w:szCs w:val="16"/>
              </w:rPr>
              <w:t>al fine dell’erogazione 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(fornitura di personale docente/educatore specializzato, organizzazione del servizio di trasporto, refezione etc.).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Pr="00E91274">
              <w:rPr>
                <w:sz w:val="18"/>
                <w:szCs w:val="16"/>
              </w:rPr>
              <w:t>i sensi dell’Art. 25 bis del DPR 313/2002 i dati anagrafici</w:t>
            </w:r>
            <w:r>
              <w:rPr>
                <w:sz w:val="18"/>
                <w:szCs w:val="16"/>
              </w:rPr>
              <w:t xml:space="preserve"> di chi svolge mansioni a contatto diretto e regolare con minori</w:t>
            </w:r>
            <w:r w:rsidRPr="00E91274">
              <w:rPr>
                <w:sz w:val="18"/>
                <w:szCs w:val="16"/>
              </w:rPr>
              <w:t xml:space="preserve">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E91274">
              <w:rPr>
                <w:iCs/>
                <w:sz w:val="18"/>
                <w:szCs w:val="16"/>
              </w:rPr>
              <w:t>interdittive</w:t>
            </w:r>
            <w:proofErr w:type="spellEnd"/>
            <w:r w:rsidRPr="00E91274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</w:p>
          <w:p w:rsidR="00E77F99" w:rsidRPr="00291357" w:rsidRDefault="001E67BB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77F99" w:rsidTr="004767E3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 w:rsidR="001E67BB"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</w:t>
            </w:r>
            <w:r w:rsidR="001E67BB">
              <w:rPr>
                <w:sz w:val="18"/>
                <w:szCs w:val="16"/>
              </w:rPr>
              <w:t xml:space="preserve">al termine del percorso scolastico (allievi) o </w:t>
            </w:r>
            <w:r w:rsidRPr="00291357">
              <w:rPr>
                <w:sz w:val="18"/>
                <w:szCs w:val="16"/>
              </w:rPr>
              <w:t xml:space="preserve">in caso di </w:t>
            </w:r>
            <w:r w:rsidR="00F51B9F"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</w:t>
            </w:r>
            <w:r w:rsidR="001E67BB">
              <w:rPr>
                <w:sz w:val="18"/>
                <w:szCs w:val="16"/>
              </w:rPr>
              <w:t xml:space="preserve"> (lavoratori)</w:t>
            </w:r>
            <w:r w:rsidRPr="00291357">
              <w:rPr>
                <w:sz w:val="18"/>
                <w:szCs w:val="16"/>
              </w:rPr>
              <w:t>, verrà trattenuto il fascicolo per il periodo di conservazione obbligatorio previsto dalla normativa vigente.</w:t>
            </w:r>
          </w:p>
          <w:p w:rsidR="00F51B9F" w:rsidRDefault="00F51B9F" w:rsidP="00F5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>dei dati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>individuabile nella Legge 59/1997 (Art. 21)</w:t>
            </w:r>
            <w:r w:rsidR="00D1427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r w:rsidRPr="00F51B9F">
              <w:rPr>
                <w:sz w:val="18"/>
                <w:szCs w:val="16"/>
              </w:rPr>
              <w:t xml:space="preserve"> </w:t>
            </w:r>
            <w:proofErr w:type="spellStart"/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 w:rsidR="00D14270">
              <w:rPr>
                <w:sz w:val="18"/>
                <w:szCs w:val="16"/>
              </w:rPr>
              <w:t>.</w:t>
            </w:r>
            <w:proofErr w:type="spellEnd"/>
            <w:r w:rsidR="00D14270">
              <w:rPr>
                <w:sz w:val="18"/>
                <w:szCs w:val="16"/>
              </w:rPr>
              <w:t xml:space="preserve"> 42/2004 e</w:t>
            </w:r>
            <w:r>
              <w:rPr>
                <w:sz w:val="18"/>
                <w:szCs w:val="16"/>
              </w:rPr>
              <w:t xml:space="preserve">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:rsidR="00F51B9F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D</w:t>
            </w:r>
            <w:r w:rsidR="00F51B9F">
              <w:rPr>
                <w:sz w:val="18"/>
                <w:szCs w:val="16"/>
              </w:rPr>
              <w:t xml:space="preserve">ati riferibili a documenti soggetti ad archiviazione </w:t>
            </w:r>
            <w:r w:rsidR="00F51B9F" w:rsidRPr="00D14270">
              <w:rPr>
                <w:b/>
                <w:sz w:val="18"/>
                <w:szCs w:val="16"/>
              </w:rPr>
              <w:t>illimitata</w:t>
            </w:r>
            <w:r w:rsidR="00D64A23">
              <w:rPr>
                <w:b/>
                <w:sz w:val="18"/>
                <w:szCs w:val="16"/>
              </w:rPr>
              <w:t xml:space="preserve"> </w:t>
            </w:r>
            <w:r w:rsidR="00D64A23">
              <w:rPr>
                <w:sz w:val="18"/>
                <w:szCs w:val="16"/>
              </w:rPr>
              <w:t xml:space="preserve">o per </w:t>
            </w:r>
            <w:r w:rsidR="00D64A23"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="00F51B9F" w:rsidRPr="00D14270">
              <w:rPr>
                <w:b/>
                <w:sz w:val="18"/>
                <w:szCs w:val="16"/>
              </w:rPr>
              <w:t xml:space="preserve"> </w:t>
            </w:r>
            <w:r w:rsidR="00F51B9F">
              <w:rPr>
                <w:sz w:val="18"/>
                <w:szCs w:val="16"/>
              </w:rPr>
              <w:t xml:space="preserve">contrattazione, verbali di riunioni, registri delle deliberazioni, protocolli, registri dei contratti, dati relativi a procedimenti disciplinari e giurisdizionali, </w:t>
            </w:r>
            <w:r w:rsidR="00D64A23">
              <w:rPr>
                <w:sz w:val="18"/>
                <w:szCs w:val="16"/>
              </w:rPr>
              <w:t xml:space="preserve">contratti di prestazione d’opera e di assunzione, </w:t>
            </w:r>
            <w:r w:rsidR="00F51B9F">
              <w:rPr>
                <w:sz w:val="18"/>
                <w:szCs w:val="16"/>
              </w:rPr>
              <w:t>fascicoli individuali del personale</w:t>
            </w:r>
            <w:r w:rsidR="000A4120">
              <w:rPr>
                <w:sz w:val="18"/>
                <w:szCs w:val="16"/>
              </w:rPr>
              <w:t xml:space="preserve"> e degli allievi</w:t>
            </w:r>
            <w:r w:rsidR="00F51B9F">
              <w:rPr>
                <w:sz w:val="18"/>
                <w:szCs w:val="16"/>
              </w:rPr>
              <w:t>, ordini di servizio,</w:t>
            </w:r>
            <w:r>
              <w:rPr>
                <w:sz w:val="18"/>
                <w:szCs w:val="16"/>
              </w:rPr>
              <w:t xml:space="preserve"> orari di servizio</w:t>
            </w:r>
            <w:r w:rsidR="00D64A23">
              <w:rPr>
                <w:sz w:val="18"/>
                <w:szCs w:val="16"/>
              </w:rPr>
              <w:t xml:space="preserve"> e registro assenze</w:t>
            </w:r>
            <w:r>
              <w:rPr>
                <w:sz w:val="18"/>
                <w:szCs w:val="16"/>
              </w:rPr>
              <w:t>,</w:t>
            </w:r>
            <w:r w:rsidR="00F51B9F">
              <w:rPr>
                <w:sz w:val="18"/>
                <w:szCs w:val="16"/>
              </w:rPr>
              <w:t xml:space="preserve"> registri degli stipendi ed altri assegni,</w:t>
            </w:r>
            <w:r w:rsidR="00D64A23">
              <w:rPr>
                <w:sz w:val="18"/>
                <w:szCs w:val="16"/>
              </w:rPr>
              <w:t xml:space="preserve"> liquidazione consulenze, </w:t>
            </w:r>
            <w:r w:rsidR="00F51B9F">
              <w:rPr>
                <w:sz w:val="18"/>
                <w:szCs w:val="16"/>
              </w:rPr>
              <w:t xml:space="preserve"> accertamenti sanitari riferiti a malattie professionali ed infortuni, </w:t>
            </w:r>
            <w:r w:rsidR="000A4120">
              <w:rPr>
                <w:sz w:val="18"/>
                <w:szCs w:val="16"/>
              </w:rPr>
              <w:t>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</w:t>
            </w:r>
            <w:r>
              <w:rPr>
                <w:sz w:val="18"/>
                <w:szCs w:val="16"/>
              </w:rPr>
              <w:t>;</w:t>
            </w:r>
          </w:p>
          <w:p w:rsidR="00D14270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</w:t>
            </w:r>
            <w:r w:rsidR="00D64A23">
              <w:rPr>
                <w:sz w:val="18"/>
                <w:szCs w:val="16"/>
              </w:rPr>
              <w:t>certificati di nascita e vaccinazione e documenti vaccinali in genere, registri delle assenze degli allievi.</w:t>
            </w:r>
          </w:p>
          <w:p w:rsidR="00D64A23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:rsidR="00D64A23" w:rsidRPr="00291357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1E67BB" w:rsidTr="006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E67BB" w:rsidRPr="00291357" w:rsidRDefault="001E67BB" w:rsidP="001E67B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E77F99" w:rsidTr="004767E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77F99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sectPr w:rsidR="00E53C57" w:rsidRPr="0080152B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1B" w:rsidRDefault="00C62F1B" w:rsidP="00C0094C">
      <w:pPr>
        <w:spacing w:after="0" w:line="240" w:lineRule="auto"/>
      </w:pPr>
      <w:r>
        <w:separator/>
      </w:r>
    </w:p>
  </w:endnote>
  <w:endnote w:type="continuationSeparator" w:id="0">
    <w:p w:rsidR="00C62F1B" w:rsidRDefault="00C62F1B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1B" w:rsidRDefault="00C62F1B" w:rsidP="00C0094C">
      <w:pPr>
        <w:spacing w:after="0" w:line="240" w:lineRule="auto"/>
      </w:pPr>
      <w:r>
        <w:separator/>
      </w:r>
    </w:p>
  </w:footnote>
  <w:footnote w:type="continuationSeparator" w:id="0">
    <w:p w:rsidR="00C62F1B" w:rsidRDefault="00C62F1B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0A14BF">
      <w:rPr>
        <w:rFonts w:ascii="Arial Rounded MT Bold" w:hAnsi="Arial Rounded MT Bold"/>
        <w:color w:val="7F7F7F" w:themeColor="text1" w:themeTint="80"/>
        <w:sz w:val="24"/>
      </w:rPr>
      <w:t>PUBBLICARE SUL SITO ISTITUZIONALE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353"/>
    <w:multiLevelType w:val="hybridMultilevel"/>
    <w:tmpl w:val="C046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E78"/>
    <w:multiLevelType w:val="hybridMultilevel"/>
    <w:tmpl w:val="D8CCB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5CD"/>
    <w:multiLevelType w:val="multilevel"/>
    <w:tmpl w:val="1C22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35C0"/>
    <w:multiLevelType w:val="multilevel"/>
    <w:tmpl w:val="A35C79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A14BF"/>
    <w:rsid w:val="000A4120"/>
    <w:rsid w:val="001729D2"/>
    <w:rsid w:val="0018227C"/>
    <w:rsid w:val="001E67BB"/>
    <w:rsid w:val="00250BA5"/>
    <w:rsid w:val="0027086F"/>
    <w:rsid w:val="00291357"/>
    <w:rsid w:val="002B4AFF"/>
    <w:rsid w:val="00340F32"/>
    <w:rsid w:val="00362D0C"/>
    <w:rsid w:val="00383BAA"/>
    <w:rsid w:val="003A18AE"/>
    <w:rsid w:val="003D1D14"/>
    <w:rsid w:val="004767E3"/>
    <w:rsid w:val="004C7D0C"/>
    <w:rsid w:val="004D0DB2"/>
    <w:rsid w:val="005467DC"/>
    <w:rsid w:val="005A2972"/>
    <w:rsid w:val="005A572D"/>
    <w:rsid w:val="005F371F"/>
    <w:rsid w:val="0062076C"/>
    <w:rsid w:val="00627A4D"/>
    <w:rsid w:val="006812A1"/>
    <w:rsid w:val="006C1B0D"/>
    <w:rsid w:val="006E29FA"/>
    <w:rsid w:val="006E5E9A"/>
    <w:rsid w:val="006F5C85"/>
    <w:rsid w:val="0073715A"/>
    <w:rsid w:val="0076150C"/>
    <w:rsid w:val="007E75B9"/>
    <w:rsid w:val="007F313F"/>
    <w:rsid w:val="007F686E"/>
    <w:rsid w:val="0080152B"/>
    <w:rsid w:val="008E5D76"/>
    <w:rsid w:val="00924397"/>
    <w:rsid w:val="00980358"/>
    <w:rsid w:val="009B43DA"/>
    <w:rsid w:val="009F347C"/>
    <w:rsid w:val="00A15AB3"/>
    <w:rsid w:val="00A81FFB"/>
    <w:rsid w:val="00AA4324"/>
    <w:rsid w:val="00B3021E"/>
    <w:rsid w:val="00B56906"/>
    <w:rsid w:val="00B863F7"/>
    <w:rsid w:val="00B870AD"/>
    <w:rsid w:val="00BA1E21"/>
    <w:rsid w:val="00BA47AA"/>
    <w:rsid w:val="00C0094C"/>
    <w:rsid w:val="00C21FEC"/>
    <w:rsid w:val="00C62F1B"/>
    <w:rsid w:val="00C67057"/>
    <w:rsid w:val="00C95593"/>
    <w:rsid w:val="00CA1172"/>
    <w:rsid w:val="00D14270"/>
    <w:rsid w:val="00D22AC0"/>
    <w:rsid w:val="00D61F9E"/>
    <w:rsid w:val="00D64A23"/>
    <w:rsid w:val="00DC0D82"/>
    <w:rsid w:val="00DC179D"/>
    <w:rsid w:val="00DC761C"/>
    <w:rsid w:val="00E15234"/>
    <w:rsid w:val="00E53C57"/>
    <w:rsid w:val="00E57CD5"/>
    <w:rsid w:val="00E77F99"/>
    <w:rsid w:val="00EA7413"/>
    <w:rsid w:val="00F51B9F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Didattica 02</cp:lastModifiedBy>
  <cp:revision>2</cp:revision>
  <cp:lastPrinted>2018-05-01T05:55:00Z</cp:lastPrinted>
  <dcterms:created xsi:type="dcterms:W3CDTF">2023-10-03T09:21:00Z</dcterms:created>
  <dcterms:modified xsi:type="dcterms:W3CDTF">2023-10-03T09:21:00Z</dcterms:modified>
</cp:coreProperties>
</file>